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05D" w:rsidRDefault="001C705D" w:rsidP="001C705D">
      <w:r w:rsidRPr="00432C84">
        <w:rPr>
          <w:rFonts w:hint="eastAsia"/>
          <w:sz w:val="22"/>
        </w:rPr>
        <w:t>様式第</w:t>
      </w:r>
      <w:r w:rsidR="00281B8D">
        <w:rPr>
          <w:rFonts w:hint="eastAsia"/>
          <w:sz w:val="22"/>
        </w:rPr>
        <w:t>９</w:t>
      </w:r>
      <w:r w:rsidR="00432C84" w:rsidRPr="00432C84">
        <w:rPr>
          <w:rFonts w:hint="eastAsia"/>
          <w:sz w:val="22"/>
        </w:rPr>
        <w:t>号参考様式</w:t>
      </w:r>
    </w:p>
    <w:p w:rsidR="00112933" w:rsidRDefault="00112933" w:rsidP="001C705D">
      <w:pPr>
        <w:jc w:val="center"/>
        <w:rPr>
          <w:sz w:val="44"/>
          <w:u w:val="single"/>
        </w:rPr>
      </w:pPr>
    </w:p>
    <w:p w:rsidR="001C705D" w:rsidRPr="00E2713A" w:rsidRDefault="001C705D" w:rsidP="001C705D">
      <w:pPr>
        <w:jc w:val="center"/>
        <w:rPr>
          <w:sz w:val="36"/>
          <w:bdr w:val="single" w:sz="4" w:space="0" w:color="auto"/>
        </w:rPr>
      </w:pPr>
      <w:r w:rsidRPr="006F7A9F">
        <w:rPr>
          <w:rFonts w:hint="eastAsia"/>
          <w:sz w:val="44"/>
          <w:u w:val="single"/>
        </w:rPr>
        <w:t>企</w:t>
      </w:r>
      <w:r w:rsidR="006F7A9F" w:rsidRPr="006F7A9F">
        <w:rPr>
          <w:rFonts w:hint="eastAsia"/>
          <w:sz w:val="44"/>
          <w:u w:val="single"/>
        </w:rPr>
        <w:t xml:space="preserve">　</w:t>
      </w:r>
      <w:r w:rsidRPr="006F7A9F">
        <w:rPr>
          <w:rFonts w:hint="eastAsia"/>
          <w:sz w:val="44"/>
          <w:u w:val="single"/>
        </w:rPr>
        <w:t>画</w:t>
      </w:r>
      <w:r w:rsidR="006F7A9F" w:rsidRPr="006F7A9F">
        <w:rPr>
          <w:rFonts w:hint="eastAsia"/>
          <w:sz w:val="44"/>
          <w:u w:val="single"/>
        </w:rPr>
        <w:t xml:space="preserve">　</w:t>
      </w:r>
      <w:r w:rsidRPr="006F7A9F">
        <w:rPr>
          <w:rFonts w:hint="eastAsia"/>
          <w:sz w:val="44"/>
          <w:u w:val="single"/>
        </w:rPr>
        <w:t>提</w:t>
      </w:r>
      <w:r w:rsidR="006F7A9F" w:rsidRPr="006F7A9F">
        <w:rPr>
          <w:rFonts w:hint="eastAsia"/>
          <w:sz w:val="44"/>
          <w:u w:val="single"/>
        </w:rPr>
        <w:t xml:space="preserve">　</w:t>
      </w:r>
      <w:r w:rsidRPr="006F7A9F">
        <w:rPr>
          <w:rFonts w:hint="eastAsia"/>
          <w:sz w:val="44"/>
          <w:u w:val="single"/>
        </w:rPr>
        <w:t>案</w:t>
      </w:r>
      <w:r w:rsidR="006F7A9F" w:rsidRPr="006F7A9F">
        <w:rPr>
          <w:rFonts w:hint="eastAsia"/>
          <w:sz w:val="44"/>
          <w:u w:val="single"/>
        </w:rPr>
        <w:t xml:space="preserve">　</w:t>
      </w:r>
      <w:r w:rsidRPr="006F7A9F">
        <w:rPr>
          <w:rFonts w:hint="eastAsia"/>
          <w:sz w:val="44"/>
          <w:u w:val="single"/>
        </w:rPr>
        <w:t>書</w:t>
      </w:r>
    </w:p>
    <w:p w:rsidR="001C705D" w:rsidRPr="00E2713A" w:rsidRDefault="001C705D" w:rsidP="001C705D">
      <w:pPr>
        <w:rPr>
          <w:sz w:val="28"/>
        </w:rPr>
      </w:pPr>
    </w:p>
    <w:p w:rsidR="001C705D" w:rsidRDefault="001C705D" w:rsidP="001C705D"/>
    <w:p w:rsidR="001C705D" w:rsidRDefault="00112933" w:rsidP="001C705D">
      <w:r>
        <w:rPr>
          <w:rFonts w:hint="eastAsia"/>
          <w:noProof/>
        </w:rPr>
        <mc:AlternateContent>
          <mc:Choice Requires="wps">
            <w:drawing>
              <wp:anchor distT="0" distB="0" distL="114300" distR="114300" simplePos="0" relativeHeight="251661312" behindDoc="0" locked="0" layoutInCell="1" allowOverlap="1" wp14:anchorId="3B791598" wp14:editId="2F3E45E1">
                <wp:simplePos x="0" y="0"/>
                <wp:positionH relativeFrom="column">
                  <wp:posOffset>-592455</wp:posOffset>
                </wp:positionH>
                <wp:positionV relativeFrom="paragraph">
                  <wp:posOffset>263525</wp:posOffset>
                </wp:positionV>
                <wp:extent cx="6675120" cy="2849880"/>
                <wp:effectExtent l="0" t="0" r="11430" b="26670"/>
                <wp:wrapNone/>
                <wp:docPr id="2" name="テキスト ボックス 2"/>
                <wp:cNvGraphicFramePr/>
                <a:graphic xmlns:a="http://schemas.openxmlformats.org/drawingml/2006/main">
                  <a:graphicData uri="http://schemas.microsoft.com/office/word/2010/wordprocessingShape">
                    <wps:wsp>
                      <wps:cNvSpPr txBox="1"/>
                      <wps:spPr>
                        <a:xfrm>
                          <a:off x="0" y="0"/>
                          <a:ext cx="6675120" cy="2849880"/>
                        </a:xfrm>
                        <a:prstGeom prst="rect">
                          <a:avLst/>
                        </a:prstGeom>
                        <a:solidFill>
                          <a:sysClr val="window" lastClr="FFFFFF"/>
                        </a:solidFill>
                        <a:ln w="6350">
                          <a:solidFill>
                            <a:prstClr val="black"/>
                          </a:solidFill>
                        </a:ln>
                        <a:effectLst/>
                      </wps:spPr>
                      <wps:txbx>
                        <w:txbxContent>
                          <w:p w:rsidR="001C705D" w:rsidRPr="00112933" w:rsidRDefault="002710E7" w:rsidP="001C705D">
                            <w:pPr>
                              <w:rPr>
                                <w:szCs w:val="21"/>
                              </w:rPr>
                            </w:pPr>
                            <w:r w:rsidRPr="00112933">
                              <w:rPr>
                                <w:rFonts w:hint="eastAsia"/>
                                <w:szCs w:val="21"/>
                              </w:rPr>
                              <w:t>１</w:t>
                            </w:r>
                            <w:r w:rsidR="001C705D" w:rsidRPr="00112933">
                              <w:rPr>
                                <w:szCs w:val="21"/>
                              </w:rPr>
                              <w:t>、課題に</w:t>
                            </w:r>
                            <w:r w:rsidR="001C705D" w:rsidRPr="00112933">
                              <w:rPr>
                                <w:rFonts w:hint="eastAsia"/>
                                <w:szCs w:val="21"/>
                              </w:rPr>
                              <w:t>対する</w:t>
                            </w:r>
                            <w:r w:rsidR="001C705D" w:rsidRPr="00112933">
                              <w:rPr>
                                <w:szCs w:val="21"/>
                              </w:rPr>
                              <w:t>提案</w:t>
                            </w:r>
                          </w:p>
                          <w:p w:rsidR="00FE1173" w:rsidRPr="00112933" w:rsidRDefault="001C705D" w:rsidP="00FE1173">
                            <w:pPr>
                              <w:ind w:firstLineChars="101" w:firstLine="212"/>
                              <w:rPr>
                                <w:szCs w:val="21"/>
                              </w:rPr>
                            </w:pPr>
                            <w:r w:rsidRPr="00112933">
                              <w:rPr>
                                <w:rFonts w:hint="eastAsia"/>
                                <w:szCs w:val="21"/>
                              </w:rPr>
                              <w:t>（</w:t>
                            </w:r>
                            <w:r w:rsidRPr="00112933">
                              <w:rPr>
                                <w:szCs w:val="21"/>
                              </w:rPr>
                              <w:t>１）</w:t>
                            </w:r>
                            <w:r w:rsidR="00E529B3">
                              <w:rPr>
                                <w:rFonts w:hint="eastAsia"/>
                                <w:szCs w:val="21"/>
                              </w:rPr>
                              <w:t>３</w:t>
                            </w:r>
                            <w:r w:rsidRPr="00112933">
                              <w:rPr>
                                <w:rFonts w:hint="eastAsia"/>
                                <w:szCs w:val="21"/>
                              </w:rPr>
                              <w:t>つの</w:t>
                            </w:r>
                            <w:r w:rsidR="002710E7" w:rsidRPr="00112933">
                              <w:rPr>
                                <w:rFonts w:hint="eastAsia"/>
                                <w:szCs w:val="21"/>
                              </w:rPr>
                              <w:t>提案課題</w:t>
                            </w:r>
                            <w:r w:rsidRPr="00112933">
                              <w:rPr>
                                <w:szCs w:val="21"/>
                              </w:rPr>
                              <w:t>に対</w:t>
                            </w:r>
                            <w:r w:rsidRPr="00112933">
                              <w:rPr>
                                <w:rFonts w:hint="eastAsia"/>
                                <w:szCs w:val="21"/>
                              </w:rPr>
                              <w:t>して</w:t>
                            </w:r>
                            <w:r w:rsidRPr="00112933">
                              <w:rPr>
                                <w:szCs w:val="21"/>
                              </w:rPr>
                              <w:t>提案</w:t>
                            </w:r>
                            <w:r w:rsidRPr="00112933">
                              <w:rPr>
                                <w:rFonts w:hint="eastAsia"/>
                                <w:szCs w:val="21"/>
                              </w:rPr>
                              <w:t>する</w:t>
                            </w:r>
                            <w:r w:rsidRPr="00112933">
                              <w:rPr>
                                <w:szCs w:val="21"/>
                              </w:rPr>
                              <w:t>こと</w:t>
                            </w:r>
                          </w:p>
                          <w:p w:rsidR="00281B8D" w:rsidRPr="00281B8D" w:rsidRDefault="00281B8D" w:rsidP="00281B8D">
                            <w:pPr>
                              <w:ind w:left="420" w:hangingChars="200" w:hanging="420"/>
                              <w:rPr>
                                <w:rFonts w:ascii="ＭＳ 明朝" w:eastAsia="ＭＳ 明朝" w:hAnsi="ＭＳ 明朝" w:cs="ＭＳ 明朝"/>
                                <w:kern w:val="0"/>
                                <w:szCs w:val="21"/>
                              </w:rPr>
                            </w:pPr>
                            <w:r>
                              <w:rPr>
                                <w:rFonts w:hint="eastAsia"/>
                                <w:szCs w:val="21"/>
                              </w:rPr>
                              <w:t xml:space="preserve">　</w:t>
                            </w:r>
                            <w:r>
                              <w:rPr>
                                <w:szCs w:val="21"/>
                              </w:rPr>
                              <w:t xml:space="preserve">　</w:t>
                            </w:r>
                            <w:r w:rsidRPr="00281B8D">
                              <w:rPr>
                                <w:szCs w:val="21"/>
                              </w:rPr>
                              <w:t xml:space="preserve">　</w:t>
                            </w:r>
                            <w:r w:rsidRPr="00281B8D">
                              <w:rPr>
                                <w:rFonts w:ascii="ＭＳ 明朝" w:eastAsia="ＭＳ 明朝" w:hAnsi="ＭＳ 明朝" w:cs="ＭＳ 明朝" w:hint="eastAsia"/>
                                <w:kern w:val="0"/>
                                <w:szCs w:val="21"/>
                              </w:rPr>
                              <w:t>ア　提案課題１</w:t>
                            </w:r>
                          </w:p>
                          <w:p w:rsidR="00281B8D" w:rsidRPr="00281B8D" w:rsidRDefault="00281B8D" w:rsidP="00281B8D">
                            <w:pPr>
                              <w:suppressAutoHyphens/>
                              <w:wordWrap w:val="0"/>
                              <w:ind w:leftChars="400" w:left="840" w:firstLineChars="100" w:firstLine="210"/>
                              <w:jc w:val="left"/>
                              <w:textAlignment w:val="baseline"/>
                              <w:rPr>
                                <w:rFonts w:ascii="ＭＳ 明朝" w:eastAsia="ＭＳ 明朝" w:hAnsi="ＭＳ 明朝" w:cs="ＭＳ 明朝"/>
                                <w:kern w:val="0"/>
                                <w:szCs w:val="21"/>
                              </w:rPr>
                            </w:pPr>
                            <w:r w:rsidRPr="00281B8D">
                              <w:rPr>
                                <w:rFonts w:ascii="ＭＳ 明朝" w:eastAsia="ＭＳ 明朝" w:hAnsi="ＭＳ 明朝" w:cs="ＭＳ 明朝" w:hint="eastAsia"/>
                                <w:kern w:val="0"/>
                                <w:szCs w:val="21"/>
                              </w:rPr>
                              <w:t>本業務における基本的な考え方や業務の進め方、スケジュールについて記載すること。</w:t>
                            </w:r>
                          </w:p>
                          <w:p w:rsidR="00281B8D" w:rsidRPr="00281B8D" w:rsidRDefault="00281B8D" w:rsidP="00281B8D">
                            <w:pPr>
                              <w:suppressAutoHyphens/>
                              <w:wordWrap w:val="0"/>
                              <w:jc w:val="left"/>
                              <w:textAlignment w:val="baseline"/>
                              <w:rPr>
                                <w:rFonts w:ascii="ＭＳ 明朝" w:eastAsia="ＭＳ 明朝" w:hAnsi="ＭＳ 明朝" w:cs="ＭＳ 明朝"/>
                                <w:kern w:val="0"/>
                                <w:szCs w:val="21"/>
                              </w:rPr>
                            </w:pPr>
                            <w:r w:rsidRPr="00281B8D">
                              <w:rPr>
                                <w:rFonts w:ascii="ＭＳ 明朝" w:eastAsia="ＭＳ 明朝" w:hAnsi="ＭＳ 明朝" w:cs="ＭＳ 明朝" w:hint="eastAsia"/>
                                <w:kern w:val="0"/>
                                <w:szCs w:val="21"/>
                              </w:rPr>
                              <w:t xml:space="preserve">　　</w:t>
                            </w:r>
                            <w:r>
                              <w:rPr>
                                <w:rFonts w:ascii="ＭＳ 明朝" w:eastAsia="ＭＳ 明朝" w:hAnsi="ＭＳ 明朝" w:cs="ＭＳ 明朝" w:hint="eastAsia"/>
                                <w:kern w:val="0"/>
                                <w:szCs w:val="21"/>
                              </w:rPr>
                              <w:t xml:space="preserve">　</w:t>
                            </w:r>
                            <w:r w:rsidRPr="00281B8D">
                              <w:rPr>
                                <w:rFonts w:ascii="ＭＳ 明朝" w:eastAsia="ＭＳ 明朝" w:hAnsi="ＭＳ 明朝" w:cs="ＭＳ 明朝" w:hint="eastAsia"/>
                                <w:kern w:val="0"/>
                                <w:szCs w:val="21"/>
                              </w:rPr>
                              <w:t>イ　提案課題２</w:t>
                            </w:r>
                          </w:p>
                          <w:p w:rsidR="00281B8D" w:rsidRPr="00281B8D" w:rsidRDefault="00281B8D" w:rsidP="00281B8D">
                            <w:pPr>
                              <w:suppressAutoHyphens/>
                              <w:wordWrap w:val="0"/>
                              <w:ind w:left="840" w:hangingChars="400" w:hanging="840"/>
                              <w:jc w:val="left"/>
                              <w:textAlignment w:val="baseline"/>
                              <w:rPr>
                                <w:rFonts w:ascii="ＭＳ 明朝" w:eastAsia="ＭＳ 明朝" w:hAnsi="ＭＳ 明朝" w:cs="ＭＳ 明朝"/>
                                <w:kern w:val="0"/>
                                <w:szCs w:val="21"/>
                              </w:rPr>
                            </w:pPr>
                            <w:r w:rsidRPr="00281B8D">
                              <w:rPr>
                                <w:rFonts w:ascii="ＭＳ 明朝" w:eastAsia="ＭＳ 明朝" w:hAnsi="ＭＳ 明朝" w:cs="ＭＳ 明朝" w:hint="eastAsia"/>
                                <w:kern w:val="0"/>
                                <w:szCs w:val="21"/>
                              </w:rPr>
                              <w:t xml:space="preserve">　　　　</w:t>
                            </w:r>
                            <w:r>
                              <w:rPr>
                                <w:rFonts w:ascii="ＭＳ 明朝" w:eastAsia="ＭＳ 明朝" w:hAnsi="ＭＳ 明朝" w:cs="ＭＳ 明朝" w:hint="eastAsia"/>
                                <w:kern w:val="0"/>
                                <w:szCs w:val="21"/>
                              </w:rPr>
                              <w:t xml:space="preserve">　</w:t>
                            </w:r>
                            <w:r w:rsidRPr="00281B8D">
                              <w:rPr>
                                <w:rFonts w:ascii="ＭＳ 明朝" w:eastAsia="ＭＳ 明朝" w:hAnsi="ＭＳ 明朝" w:cs="ＭＳ 明朝" w:hint="eastAsia"/>
                                <w:kern w:val="0"/>
                                <w:szCs w:val="21"/>
                              </w:rPr>
                              <w:t>医療機能および設計・建築と連携した運営計画策定について、考え方や手法を記載すること。</w:t>
                            </w:r>
                          </w:p>
                          <w:p w:rsidR="00281B8D" w:rsidRPr="00281B8D" w:rsidRDefault="00281B8D" w:rsidP="00281B8D">
                            <w:pPr>
                              <w:suppressAutoHyphens/>
                              <w:wordWrap w:val="0"/>
                              <w:jc w:val="left"/>
                              <w:textAlignment w:val="baseline"/>
                              <w:rPr>
                                <w:rFonts w:ascii="ＭＳ 明朝" w:eastAsia="ＭＳ 明朝" w:hAnsi="ＭＳ 明朝" w:cs="ＭＳ 明朝"/>
                                <w:kern w:val="0"/>
                                <w:szCs w:val="21"/>
                              </w:rPr>
                            </w:pPr>
                            <w:r w:rsidRPr="00281B8D">
                              <w:rPr>
                                <w:rFonts w:ascii="ＭＳ 明朝" w:eastAsia="ＭＳ 明朝" w:hAnsi="ＭＳ 明朝" w:cs="ＭＳ 明朝" w:hint="eastAsia"/>
                                <w:kern w:val="0"/>
                                <w:szCs w:val="21"/>
                              </w:rPr>
                              <w:t xml:space="preserve">　　</w:t>
                            </w:r>
                            <w:r>
                              <w:rPr>
                                <w:rFonts w:ascii="ＭＳ 明朝" w:eastAsia="ＭＳ 明朝" w:hAnsi="ＭＳ 明朝" w:cs="ＭＳ 明朝" w:hint="eastAsia"/>
                                <w:kern w:val="0"/>
                                <w:szCs w:val="21"/>
                              </w:rPr>
                              <w:t xml:space="preserve">　</w:t>
                            </w:r>
                            <w:r w:rsidRPr="00281B8D">
                              <w:rPr>
                                <w:rFonts w:ascii="ＭＳ 明朝" w:eastAsia="ＭＳ 明朝" w:hAnsi="ＭＳ 明朝" w:cs="ＭＳ 明朝" w:hint="eastAsia"/>
                                <w:kern w:val="0"/>
                                <w:szCs w:val="21"/>
                              </w:rPr>
                              <w:t>ウ　提案課題３</w:t>
                            </w:r>
                          </w:p>
                          <w:p w:rsidR="00281B8D" w:rsidRPr="00281B8D" w:rsidRDefault="00281B8D" w:rsidP="00281B8D">
                            <w:pPr>
                              <w:suppressAutoHyphens/>
                              <w:wordWrap w:val="0"/>
                              <w:jc w:val="left"/>
                              <w:textAlignment w:val="baseline"/>
                              <w:rPr>
                                <w:rFonts w:ascii="ＭＳ 明朝" w:eastAsia="ＭＳ 明朝" w:hAnsi="ＭＳ 明朝" w:cs="ＭＳ 明朝"/>
                                <w:kern w:val="0"/>
                                <w:szCs w:val="21"/>
                              </w:rPr>
                            </w:pPr>
                            <w:r w:rsidRPr="00281B8D">
                              <w:rPr>
                                <w:rFonts w:ascii="ＭＳ 明朝" w:eastAsia="ＭＳ 明朝" w:hAnsi="ＭＳ 明朝" w:cs="ＭＳ 明朝" w:hint="eastAsia"/>
                                <w:kern w:val="0"/>
                                <w:szCs w:val="21"/>
                              </w:rPr>
                              <w:t xml:space="preserve">　　　　</w:t>
                            </w:r>
                            <w:r>
                              <w:rPr>
                                <w:rFonts w:ascii="ＭＳ 明朝" w:eastAsia="ＭＳ 明朝" w:hAnsi="ＭＳ 明朝" w:cs="ＭＳ 明朝" w:hint="eastAsia"/>
                                <w:kern w:val="0"/>
                                <w:szCs w:val="21"/>
                              </w:rPr>
                              <w:t xml:space="preserve">　</w:t>
                            </w:r>
                            <w:r w:rsidRPr="00281B8D">
                              <w:rPr>
                                <w:rFonts w:ascii="ＭＳ 明朝" w:eastAsia="ＭＳ 明朝" w:hAnsi="ＭＳ 明朝" w:cs="ＭＳ 明朝" w:hint="eastAsia"/>
                                <w:kern w:val="0"/>
                                <w:szCs w:val="21"/>
                              </w:rPr>
                              <w:t>医療機器・什器・備品を確実かつ効率的に整備するための考え方や手法等を記載すること。</w:t>
                            </w:r>
                          </w:p>
                          <w:p w:rsidR="00A71CDD" w:rsidRPr="00112933" w:rsidRDefault="00A71CDD" w:rsidP="00A71CDD">
                            <w:pPr>
                              <w:rPr>
                                <w:szCs w:val="21"/>
                              </w:rPr>
                            </w:pPr>
                          </w:p>
                          <w:p w:rsidR="006F7A9F" w:rsidRPr="00112933" w:rsidRDefault="006F7A9F" w:rsidP="002710E7">
                            <w:pPr>
                              <w:rPr>
                                <w:szCs w:val="21"/>
                              </w:rPr>
                            </w:pPr>
                            <w:bookmarkStart w:id="0" w:name="_GoBack"/>
                            <w:bookmarkEnd w:id="0"/>
                            <w:r w:rsidRPr="00112933">
                              <w:rPr>
                                <w:rFonts w:hint="eastAsia"/>
                                <w:szCs w:val="21"/>
                              </w:rPr>
                              <w:t>※</w:t>
                            </w:r>
                            <w:r w:rsidRPr="00112933">
                              <w:rPr>
                                <w:szCs w:val="21"/>
                              </w:rPr>
                              <w:t xml:space="preserve">　</w:t>
                            </w:r>
                            <w:r w:rsidRPr="00112933">
                              <w:rPr>
                                <w:rFonts w:hint="eastAsia"/>
                                <w:szCs w:val="21"/>
                              </w:rPr>
                              <w:t>提出者を</w:t>
                            </w:r>
                            <w:r w:rsidRPr="00112933">
                              <w:rPr>
                                <w:szCs w:val="21"/>
                              </w:rPr>
                              <w:t>特定することができる</w:t>
                            </w:r>
                            <w:r w:rsidRPr="00112933">
                              <w:rPr>
                                <w:rFonts w:hint="eastAsia"/>
                                <w:szCs w:val="21"/>
                              </w:rPr>
                              <w:t>内容</w:t>
                            </w:r>
                            <w:r w:rsidRPr="00112933">
                              <w:rPr>
                                <w:szCs w:val="21"/>
                              </w:rPr>
                              <w:t>の記述（具体的な会社名等）を記載してはならない。</w:t>
                            </w:r>
                          </w:p>
                          <w:p w:rsidR="006F7A9F" w:rsidRPr="006F7A9F" w:rsidRDefault="006F7A9F" w:rsidP="006F7A9F">
                            <w:pPr>
                              <w:rPr>
                                <w:sz w:val="28"/>
                              </w:rPr>
                            </w:pPr>
                          </w:p>
                          <w:p w:rsidR="00A71CDD" w:rsidRPr="00A71CDD" w:rsidRDefault="00A71CDD" w:rsidP="00A71CDD">
                            <w:pPr>
                              <w:pStyle w:val="a7"/>
                              <w:ind w:leftChars="0" w:left="360"/>
                              <w:rPr>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791598" id="_x0000_t202" coordsize="21600,21600" o:spt="202" path="m,l,21600r21600,l21600,xe">
                <v:stroke joinstyle="miter"/>
                <v:path gradientshapeok="t" o:connecttype="rect"/>
              </v:shapetype>
              <v:shape id="テキスト ボックス 2" o:spid="_x0000_s1026" type="#_x0000_t202" style="position:absolute;left:0;text-align:left;margin-left:-46.65pt;margin-top:20.75pt;width:525.6pt;height:22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" fillcolor="window" strokeweight=".5pt">
                <v:textbox>
                  <w:txbxContent>
                    <w:p w:rsidR="001C705D" w:rsidRPr="00112933" w:rsidRDefault="002710E7" w:rsidP="001C705D">
                      <w:pPr>
                        <w:rPr>
                          <w:szCs w:val="21"/>
                        </w:rPr>
                      </w:pPr>
                      <w:r w:rsidRPr="00112933">
                        <w:rPr>
                          <w:rFonts w:hint="eastAsia"/>
                          <w:szCs w:val="21"/>
                        </w:rPr>
                        <w:t>１</w:t>
                      </w:r>
                      <w:r w:rsidR="001C705D" w:rsidRPr="00112933">
                        <w:rPr>
                          <w:szCs w:val="21"/>
                        </w:rPr>
                        <w:t>、課題に</w:t>
                      </w:r>
                      <w:r w:rsidR="001C705D" w:rsidRPr="00112933">
                        <w:rPr>
                          <w:rFonts w:hint="eastAsia"/>
                          <w:szCs w:val="21"/>
                        </w:rPr>
                        <w:t>対する</w:t>
                      </w:r>
                      <w:r w:rsidR="001C705D" w:rsidRPr="00112933">
                        <w:rPr>
                          <w:szCs w:val="21"/>
                        </w:rPr>
                        <w:t>提案</w:t>
                      </w:r>
                    </w:p>
                    <w:p w:rsidR="00FE1173" w:rsidRPr="00112933" w:rsidRDefault="001C705D" w:rsidP="00FE1173">
                      <w:pPr>
                        <w:ind w:firstLineChars="101" w:firstLine="212"/>
                        <w:rPr>
                          <w:szCs w:val="21"/>
                        </w:rPr>
                      </w:pPr>
                      <w:r w:rsidRPr="00112933">
                        <w:rPr>
                          <w:rFonts w:hint="eastAsia"/>
                          <w:szCs w:val="21"/>
                        </w:rPr>
                        <w:t>（</w:t>
                      </w:r>
                      <w:r w:rsidRPr="00112933">
                        <w:rPr>
                          <w:szCs w:val="21"/>
                        </w:rPr>
                        <w:t>１）</w:t>
                      </w:r>
                      <w:r w:rsidR="00E529B3">
                        <w:rPr>
                          <w:rFonts w:hint="eastAsia"/>
                          <w:szCs w:val="21"/>
                        </w:rPr>
                        <w:t>３</w:t>
                      </w:r>
                      <w:r w:rsidRPr="00112933">
                        <w:rPr>
                          <w:rFonts w:hint="eastAsia"/>
                          <w:szCs w:val="21"/>
                        </w:rPr>
                        <w:t>つの</w:t>
                      </w:r>
                      <w:r w:rsidR="002710E7" w:rsidRPr="00112933">
                        <w:rPr>
                          <w:rFonts w:hint="eastAsia"/>
                          <w:szCs w:val="21"/>
                        </w:rPr>
                        <w:t>提案課題</w:t>
                      </w:r>
                      <w:r w:rsidRPr="00112933">
                        <w:rPr>
                          <w:szCs w:val="21"/>
                        </w:rPr>
                        <w:t>に対</w:t>
                      </w:r>
                      <w:r w:rsidRPr="00112933">
                        <w:rPr>
                          <w:rFonts w:hint="eastAsia"/>
                          <w:szCs w:val="21"/>
                        </w:rPr>
                        <w:t>して</w:t>
                      </w:r>
                      <w:r w:rsidRPr="00112933">
                        <w:rPr>
                          <w:szCs w:val="21"/>
                        </w:rPr>
                        <w:t>提案</w:t>
                      </w:r>
                      <w:r w:rsidRPr="00112933">
                        <w:rPr>
                          <w:rFonts w:hint="eastAsia"/>
                          <w:szCs w:val="21"/>
                        </w:rPr>
                        <w:t>する</w:t>
                      </w:r>
                      <w:r w:rsidRPr="00112933">
                        <w:rPr>
                          <w:szCs w:val="21"/>
                        </w:rPr>
                        <w:t>こと</w:t>
                      </w:r>
                    </w:p>
                    <w:p w:rsidR="00281B8D" w:rsidRPr="00281B8D" w:rsidRDefault="00281B8D" w:rsidP="00281B8D">
                      <w:pPr>
                        <w:ind w:left="420" w:hangingChars="200" w:hanging="420"/>
                        <w:rPr>
                          <w:rFonts w:ascii="ＭＳ 明朝" w:eastAsia="ＭＳ 明朝" w:hAnsi="ＭＳ 明朝" w:cs="ＭＳ 明朝"/>
                          <w:kern w:val="0"/>
                          <w:szCs w:val="21"/>
                        </w:rPr>
                      </w:pPr>
                      <w:r>
                        <w:rPr>
                          <w:rFonts w:hint="eastAsia"/>
                          <w:szCs w:val="21"/>
                        </w:rPr>
                        <w:t xml:space="preserve">　</w:t>
                      </w:r>
                      <w:r>
                        <w:rPr>
                          <w:szCs w:val="21"/>
                        </w:rPr>
                        <w:t xml:space="preserve">　</w:t>
                      </w:r>
                      <w:r w:rsidRPr="00281B8D">
                        <w:rPr>
                          <w:szCs w:val="21"/>
                        </w:rPr>
                        <w:t xml:space="preserve">　</w:t>
                      </w:r>
                      <w:r w:rsidRPr="00281B8D">
                        <w:rPr>
                          <w:rFonts w:ascii="ＭＳ 明朝" w:eastAsia="ＭＳ 明朝" w:hAnsi="ＭＳ 明朝" w:cs="ＭＳ 明朝" w:hint="eastAsia"/>
                          <w:kern w:val="0"/>
                          <w:szCs w:val="21"/>
                        </w:rPr>
                        <w:t>ア　提案課題１</w:t>
                      </w:r>
                    </w:p>
                    <w:p w:rsidR="00281B8D" w:rsidRPr="00281B8D" w:rsidRDefault="00281B8D" w:rsidP="00281B8D">
                      <w:pPr>
                        <w:suppressAutoHyphens/>
                        <w:wordWrap w:val="0"/>
                        <w:ind w:leftChars="400" w:left="840" w:firstLineChars="100" w:firstLine="210"/>
                        <w:jc w:val="left"/>
                        <w:textAlignment w:val="baseline"/>
                        <w:rPr>
                          <w:rFonts w:ascii="ＭＳ 明朝" w:eastAsia="ＭＳ 明朝" w:hAnsi="ＭＳ 明朝" w:cs="ＭＳ 明朝"/>
                          <w:kern w:val="0"/>
                          <w:szCs w:val="21"/>
                        </w:rPr>
                      </w:pPr>
                      <w:r w:rsidRPr="00281B8D">
                        <w:rPr>
                          <w:rFonts w:ascii="ＭＳ 明朝" w:eastAsia="ＭＳ 明朝" w:hAnsi="ＭＳ 明朝" w:cs="ＭＳ 明朝" w:hint="eastAsia"/>
                          <w:kern w:val="0"/>
                          <w:szCs w:val="21"/>
                        </w:rPr>
                        <w:t>本業務における基本的な考え方や業務の進め方、スケジュールについて記載すること。</w:t>
                      </w:r>
                    </w:p>
                    <w:p w:rsidR="00281B8D" w:rsidRPr="00281B8D" w:rsidRDefault="00281B8D" w:rsidP="00281B8D">
                      <w:pPr>
                        <w:suppressAutoHyphens/>
                        <w:wordWrap w:val="0"/>
                        <w:jc w:val="left"/>
                        <w:textAlignment w:val="baseline"/>
                        <w:rPr>
                          <w:rFonts w:ascii="ＭＳ 明朝" w:eastAsia="ＭＳ 明朝" w:hAnsi="ＭＳ 明朝" w:cs="ＭＳ 明朝"/>
                          <w:kern w:val="0"/>
                          <w:szCs w:val="21"/>
                        </w:rPr>
                      </w:pPr>
                      <w:r w:rsidRPr="00281B8D">
                        <w:rPr>
                          <w:rFonts w:ascii="ＭＳ 明朝" w:eastAsia="ＭＳ 明朝" w:hAnsi="ＭＳ 明朝" w:cs="ＭＳ 明朝" w:hint="eastAsia"/>
                          <w:kern w:val="0"/>
                          <w:szCs w:val="21"/>
                        </w:rPr>
                        <w:t xml:space="preserve">　　</w:t>
                      </w:r>
                      <w:r>
                        <w:rPr>
                          <w:rFonts w:ascii="ＭＳ 明朝" w:eastAsia="ＭＳ 明朝" w:hAnsi="ＭＳ 明朝" w:cs="ＭＳ 明朝" w:hint="eastAsia"/>
                          <w:kern w:val="0"/>
                          <w:szCs w:val="21"/>
                        </w:rPr>
                        <w:t xml:space="preserve">　</w:t>
                      </w:r>
                      <w:r w:rsidRPr="00281B8D">
                        <w:rPr>
                          <w:rFonts w:ascii="ＭＳ 明朝" w:eastAsia="ＭＳ 明朝" w:hAnsi="ＭＳ 明朝" w:cs="ＭＳ 明朝" w:hint="eastAsia"/>
                          <w:kern w:val="0"/>
                          <w:szCs w:val="21"/>
                        </w:rPr>
                        <w:t>イ　提案課題２</w:t>
                      </w:r>
                    </w:p>
                    <w:p w:rsidR="00281B8D" w:rsidRPr="00281B8D" w:rsidRDefault="00281B8D" w:rsidP="00281B8D">
                      <w:pPr>
                        <w:suppressAutoHyphens/>
                        <w:wordWrap w:val="0"/>
                        <w:ind w:left="840" w:hangingChars="400" w:hanging="840"/>
                        <w:jc w:val="left"/>
                        <w:textAlignment w:val="baseline"/>
                        <w:rPr>
                          <w:rFonts w:ascii="ＭＳ 明朝" w:eastAsia="ＭＳ 明朝" w:hAnsi="ＭＳ 明朝" w:cs="ＭＳ 明朝"/>
                          <w:kern w:val="0"/>
                          <w:szCs w:val="21"/>
                        </w:rPr>
                      </w:pPr>
                      <w:r w:rsidRPr="00281B8D">
                        <w:rPr>
                          <w:rFonts w:ascii="ＭＳ 明朝" w:eastAsia="ＭＳ 明朝" w:hAnsi="ＭＳ 明朝" w:cs="ＭＳ 明朝" w:hint="eastAsia"/>
                          <w:kern w:val="0"/>
                          <w:szCs w:val="21"/>
                        </w:rPr>
                        <w:t xml:space="preserve">　　　　</w:t>
                      </w:r>
                      <w:r>
                        <w:rPr>
                          <w:rFonts w:ascii="ＭＳ 明朝" w:eastAsia="ＭＳ 明朝" w:hAnsi="ＭＳ 明朝" w:cs="ＭＳ 明朝" w:hint="eastAsia"/>
                          <w:kern w:val="0"/>
                          <w:szCs w:val="21"/>
                        </w:rPr>
                        <w:t xml:space="preserve">　</w:t>
                      </w:r>
                      <w:r w:rsidRPr="00281B8D">
                        <w:rPr>
                          <w:rFonts w:ascii="ＭＳ 明朝" w:eastAsia="ＭＳ 明朝" w:hAnsi="ＭＳ 明朝" w:cs="ＭＳ 明朝" w:hint="eastAsia"/>
                          <w:kern w:val="0"/>
                          <w:szCs w:val="21"/>
                        </w:rPr>
                        <w:t>医療機能および設計・建築と連携した運営計画策定について、考え方や手法を記載すること。</w:t>
                      </w:r>
                    </w:p>
                    <w:p w:rsidR="00281B8D" w:rsidRPr="00281B8D" w:rsidRDefault="00281B8D" w:rsidP="00281B8D">
                      <w:pPr>
                        <w:suppressAutoHyphens/>
                        <w:wordWrap w:val="0"/>
                        <w:jc w:val="left"/>
                        <w:textAlignment w:val="baseline"/>
                        <w:rPr>
                          <w:rFonts w:ascii="ＭＳ 明朝" w:eastAsia="ＭＳ 明朝" w:hAnsi="ＭＳ 明朝" w:cs="ＭＳ 明朝"/>
                          <w:kern w:val="0"/>
                          <w:szCs w:val="21"/>
                        </w:rPr>
                      </w:pPr>
                      <w:r w:rsidRPr="00281B8D">
                        <w:rPr>
                          <w:rFonts w:ascii="ＭＳ 明朝" w:eastAsia="ＭＳ 明朝" w:hAnsi="ＭＳ 明朝" w:cs="ＭＳ 明朝" w:hint="eastAsia"/>
                          <w:kern w:val="0"/>
                          <w:szCs w:val="21"/>
                        </w:rPr>
                        <w:t xml:space="preserve">　　</w:t>
                      </w:r>
                      <w:r>
                        <w:rPr>
                          <w:rFonts w:ascii="ＭＳ 明朝" w:eastAsia="ＭＳ 明朝" w:hAnsi="ＭＳ 明朝" w:cs="ＭＳ 明朝" w:hint="eastAsia"/>
                          <w:kern w:val="0"/>
                          <w:szCs w:val="21"/>
                        </w:rPr>
                        <w:t xml:space="preserve">　</w:t>
                      </w:r>
                      <w:r w:rsidRPr="00281B8D">
                        <w:rPr>
                          <w:rFonts w:ascii="ＭＳ 明朝" w:eastAsia="ＭＳ 明朝" w:hAnsi="ＭＳ 明朝" w:cs="ＭＳ 明朝" w:hint="eastAsia"/>
                          <w:kern w:val="0"/>
                          <w:szCs w:val="21"/>
                        </w:rPr>
                        <w:t>ウ　提案課題３</w:t>
                      </w:r>
                    </w:p>
                    <w:p w:rsidR="00281B8D" w:rsidRPr="00281B8D" w:rsidRDefault="00281B8D" w:rsidP="00281B8D">
                      <w:pPr>
                        <w:suppressAutoHyphens/>
                        <w:wordWrap w:val="0"/>
                        <w:jc w:val="left"/>
                        <w:textAlignment w:val="baseline"/>
                        <w:rPr>
                          <w:rFonts w:ascii="ＭＳ 明朝" w:eastAsia="ＭＳ 明朝" w:hAnsi="ＭＳ 明朝" w:cs="ＭＳ 明朝"/>
                          <w:kern w:val="0"/>
                          <w:szCs w:val="21"/>
                        </w:rPr>
                      </w:pPr>
                      <w:r w:rsidRPr="00281B8D">
                        <w:rPr>
                          <w:rFonts w:ascii="ＭＳ 明朝" w:eastAsia="ＭＳ 明朝" w:hAnsi="ＭＳ 明朝" w:cs="ＭＳ 明朝" w:hint="eastAsia"/>
                          <w:kern w:val="0"/>
                          <w:szCs w:val="21"/>
                        </w:rPr>
                        <w:t xml:space="preserve">　　　　</w:t>
                      </w:r>
                      <w:r>
                        <w:rPr>
                          <w:rFonts w:ascii="ＭＳ 明朝" w:eastAsia="ＭＳ 明朝" w:hAnsi="ＭＳ 明朝" w:cs="ＭＳ 明朝" w:hint="eastAsia"/>
                          <w:kern w:val="0"/>
                          <w:szCs w:val="21"/>
                        </w:rPr>
                        <w:t xml:space="preserve">　</w:t>
                      </w:r>
                      <w:r w:rsidRPr="00281B8D">
                        <w:rPr>
                          <w:rFonts w:ascii="ＭＳ 明朝" w:eastAsia="ＭＳ 明朝" w:hAnsi="ＭＳ 明朝" w:cs="ＭＳ 明朝" w:hint="eastAsia"/>
                          <w:kern w:val="0"/>
                          <w:szCs w:val="21"/>
                        </w:rPr>
                        <w:t>医療機器・什器・備品を確実かつ効率的に整備するための考え方や手法等を記載すること。</w:t>
                      </w:r>
                    </w:p>
                    <w:p w:rsidR="00A71CDD" w:rsidRPr="00112933" w:rsidRDefault="00A71CDD" w:rsidP="00A71CDD">
                      <w:pPr>
                        <w:rPr>
                          <w:szCs w:val="21"/>
                        </w:rPr>
                      </w:pPr>
                    </w:p>
                    <w:p w:rsidR="006F7A9F" w:rsidRPr="00112933" w:rsidRDefault="006F7A9F" w:rsidP="002710E7">
                      <w:pPr>
                        <w:rPr>
                          <w:szCs w:val="21"/>
                        </w:rPr>
                      </w:pPr>
                      <w:bookmarkStart w:id="1" w:name="_GoBack"/>
                      <w:bookmarkEnd w:id="1"/>
                      <w:r w:rsidRPr="00112933">
                        <w:rPr>
                          <w:rFonts w:hint="eastAsia"/>
                          <w:szCs w:val="21"/>
                        </w:rPr>
                        <w:t>※</w:t>
                      </w:r>
                      <w:r w:rsidRPr="00112933">
                        <w:rPr>
                          <w:szCs w:val="21"/>
                        </w:rPr>
                        <w:t xml:space="preserve">　</w:t>
                      </w:r>
                      <w:r w:rsidRPr="00112933">
                        <w:rPr>
                          <w:rFonts w:hint="eastAsia"/>
                          <w:szCs w:val="21"/>
                        </w:rPr>
                        <w:t>提出者を</w:t>
                      </w:r>
                      <w:r w:rsidRPr="00112933">
                        <w:rPr>
                          <w:szCs w:val="21"/>
                        </w:rPr>
                        <w:t>特定することができる</w:t>
                      </w:r>
                      <w:r w:rsidRPr="00112933">
                        <w:rPr>
                          <w:rFonts w:hint="eastAsia"/>
                          <w:szCs w:val="21"/>
                        </w:rPr>
                        <w:t>内容</w:t>
                      </w:r>
                      <w:r w:rsidRPr="00112933">
                        <w:rPr>
                          <w:szCs w:val="21"/>
                        </w:rPr>
                        <w:t>の記述（具体的な会社名等）を記載してはならない。</w:t>
                      </w:r>
                    </w:p>
                    <w:p w:rsidR="006F7A9F" w:rsidRPr="006F7A9F" w:rsidRDefault="006F7A9F" w:rsidP="006F7A9F">
                      <w:pPr>
                        <w:rPr>
                          <w:sz w:val="28"/>
                        </w:rPr>
                      </w:pPr>
                    </w:p>
                    <w:p w:rsidR="00A71CDD" w:rsidRPr="00A71CDD" w:rsidRDefault="00A71CDD" w:rsidP="00A71CDD">
                      <w:pPr>
                        <w:pStyle w:val="a7"/>
                        <w:ind w:leftChars="0" w:left="360"/>
                        <w:rPr>
                          <w:sz w:val="28"/>
                        </w:rPr>
                      </w:pPr>
                    </w:p>
                  </w:txbxContent>
                </v:textbox>
              </v:shape>
            </w:pict>
          </mc:Fallback>
        </mc:AlternateContent>
      </w:r>
    </w:p>
    <w:p w:rsidR="001C705D" w:rsidRPr="008D7C73" w:rsidRDefault="001C705D" w:rsidP="001C705D"/>
    <w:p w:rsidR="001C705D" w:rsidRDefault="001C705D" w:rsidP="001C705D"/>
    <w:p w:rsidR="001C705D" w:rsidRDefault="001C705D" w:rsidP="001C705D">
      <w:pPr>
        <w:jc w:val="right"/>
      </w:pPr>
    </w:p>
    <w:p w:rsidR="001C705D" w:rsidRDefault="001C705D" w:rsidP="001C705D">
      <w:pPr>
        <w:jc w:val="right"/>
      </w:pPr>
    </w:p>
    <w:p w:rsidR="001C705D" w:rsidRDefault="001C705D" w:rsidP="001C705D">
      <w:pPr>
        <w:jc w:val="right"/>
      </w:pPr>
    </w:p>
    <w:p w:rsidR="001C705D" w:rsidRDefault="001C705D" w:rsidP="001C705D">
      <w:pPr>
        <w:jc w:val="right"/>
      </w:pPr>
    </w:p>
    <w:p w:rsidR="001C705D" w:rsidRDefault="001C705D" w:rsidP="001C705D">
      <w:pPr>
        <w:jc w:val="right"/>
      </w:pPr>
    </w:p>
    <w:p w:rsidR="001C705D" w:rsidRDefault="001C705D" w:rsidP="001C705D">
      <w:pPr>
        <w:jc w:val="right"/>
      </w:pPr>
    </w:p>
    <w:p w:rsidR="001C705D" w:rsidRPr="001C705D" w:rsidRDefault="001C705D" w:rsidP="008D7C73">
      <w:pPr>
        <w:jc w:val="right"/>
      </w:pPr>
    </w:p>
    <w:sectPr w:rsidR="001C705D" w:rsidRPr="001C705D" w:rsidSect="00112933">
      <w:pgSz w:w="11907" w:h="16839"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0D98" w:rsidRDefault="00F20D98" w:rsidP="00E2713A">
      <w:r>
        <w:separator/>
      </w:r>
    </w:p>
  </w:endnote>
  <w:endnote w:type="continuationSeparator" w:id="0">
    <w:p w:rsidR="00F20D98" w:rsidRDefault="00F20D98" w:rsidP="00E27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0D98" w:rsidRDefault="00F20D98" w:rsidP="00E2713A">
      <w:r>
        <w:separator/>
      </w:r>
    </w:p>
  </w:footnote>
  <w:footnote w:type="continuationSeparator" w:id="0">
    <w:p w:rsidR="00F20D98" w:rsidRDefault="00F20D98" w:rsidP="00E271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B70B2"/>
    <w:multiLevelType w:val="hybridMultilevel"/>
    <w:tmpl w:val="8F228318"/>
    <w:lvl w:ilvl="0" w:tplc="EF08CFE2">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1D36EE"/>
    <w:multiLevelType w:val="hybridMultilevel"/>
    <w:tmpl w:val="E29404B6"/>
    <w:lvl w:ilvl="0" w:tplc="22DCA532">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45F"/>
    <w:rsid w:val="000D0B70"/>
    <w:rsid w:val="00112933"/>
    <w:rsid w:val="001440FA"/>
    <w:rsid w:val="001C705D"/>
    <w:rsid w:val="001D6035"/>
    <w:rsid w:val="002710E7"/>
    <w:rsid w:val="00281B8D"/>
    <w:rsid w:val="002911A1"/>
    <w:rsid w:val="003D254B"/>
    <w:rsid w:val="00420C09"/>
    <w:rsid w:val="00432C84"/>
    <w:rsid w:val="005F0E95"/>
    <w:rsid w:val="006F31D7"/>
    <w:rsid w:val="006F7A9F"/>
    <w:rsid w:val="00720C25"/>
    <w:rsid w:val="007D478A"/>
    <w:rsid w:val="007E23C0"/>
    <w:rsid w:val="0082209E"/>
    <w:rsid w:val="0082264B"/>
    <w:rsid w:val="008D7C73"/>
    <w:rsid w:val="009A045F"/>
    <w:rsid w:val="00A019C2"/>
    <w:rsid w:val="00A27F8D"/>
    <w:rsid w:val="00A634B0"/>
    <w:rsid w:val="00A71CDD"/>
    <w:rsid w:val="00B27CC7"/>
    <w:rsid w:val="00CC0C98"/>
    <w:rsid w:val="00CE13FB"/>
    <w:rsid w:val="00D30537"/>
    <w:rsid w:val="00E21844"/>
    <w:rsid w:val="00E2713A"/>
    <w:rsid w:val="00E529B3"/>
    <w:rsid w:val="00E92FD0"/>
    <w:rsid w:val="00EB0AD1"/>
    <w:rsid w:val="00F20D98"/>
    <w:rsid w:val="00FE11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D03E5BB9-A834-4711-BBB6-6070CC704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713A"/>
    <w:pPr>
      <w:tabs>
        <w:tab w:val="center" w:pos="4252"/>
        <w:tab w:val="right" w:pos="8504"/>
      </w:tabs>
      <w:snapToGrid w:val="0"/>
    </w:pPr>
  </w:style>
  <w:style w:type="character" w:customStyle="1" w:styleId="a4">
    <w:name w:val="ヘッダー (文字)"/>
    <w:basedOn w:val="a0"/>
    <w:link w:val="a3"/>
    <w:uiPriority w:val="99"/>
    <w:rsid w:val="00E2713A"/>
  </w:style>
  <w:style w:type="paragraph" w:styleId="a5">
    <w:name w:val="footer"/>
    <w:basedOn w:val="a"/>
    <w:link w:val="a6"/>
    <w:uiPriority w:val="99"/>
    <w:unhideWhenUsed/>
    <w:rsid w:val="00E2713A"/>
    <w:pPr>
      <w:tabs>
        <w:tab w:val="center" w:pos="4252"/>
        <w:tab w:val="right" w:pos="8504"/>
      </w:tabs>
      <w:snapToGrid w:val="0"/>
    </w:pPr>
  </w:style>
  <w:style w:type="character" w:customStyle="1" w:styleId="a6">
    <w:name w:val="フッター (文字)"/>
    <w:basedOn w:val="a0"/>
    <w:link w:val="a5"/>
    <w:uiPriority w:val="99"/>
    <w:rsid w:val="00E2713A"/>
  </w:style>
  <w:style w:type="paragraph" w:styleId="a7">
    <w:name w:val="List Paragraph"/>
    <w:basedOn w:val="a"/>
    <w:uiPriority w:val="34"/>
    <w:qFormat/>
    <w:rsid w:val="001C705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5</Words>
  <Characters>29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総務課04</dc:creator>
  <cp:keywords/>
  <dc:description/>
  <cp:lastModifiedBy>総務課04</cp:lastModifiedBy>
  <cp:revision>17</cp:revision>
  <cp:lastPrinted>2021-03-12T02:47:00Z</cp:lastPrinted>
  <dcterms:created xsi:type="dcterms:W3CDTF">2019-04-17T06:50:00Z</dcterms:created>
  <dcterms:modified xsi:type="dcterms:W3CDTF">2021-04-13T02:55:00Z</dcterms:modified>
</cp:coreProperties>
</file>